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814B48">
      <w:pPr>
        <w:spacing w:before="120" w:line="240" w:lineRule="atLeas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FF0F57" w:rsidRPr="00DC6852" w:rsidRDefault="002C36A6" w:rsidP="00FF0F57">
      <w:pPr>
        <w:spacing w:line="300" w:lineRule="exact"/>
        <w:ind w:right="-709"/>
        <w:jc w:val="center"/>
        <w:rPr>
          <w:b/>
          <w:bCs/>
          <w:i/>
          <w:iCs/>
          <w:sz w:val="28"/>
          <w:szCs w:val="28"/>
        </w:rPr>
      </w:pPr>
      <w:r w:rsidRPr="00DC6852">
        <w:rPr>
          <w:b/>
          <w:bCs/>
          <w:i/>
          <w:iCs/>
          <w:sz w:val="28"/>
          <w:szCs w:val="28"/>
        </w:rPr>
        <w:t>“</w:t>
      </w:r>
      <w:r w:rsidR="00FF0F57">
        <w:rPr>
          <w:b/>
          <w:bCs/>
          <w:i/>
          <w:iCs/>
          <w:sz w:val="28"/>
          <w:szCs w:val="28"/>
        </w:rPr>
        <w:t>Manutenzione straordinaria degli essiccatori ad assorbimento DY11 e DY31 a servizio della centrale aria compressa CIRA</w:t>
      </w:r>
      <w:r w:rsidR="00FF0F57" w:rsidRPr="00DC6852">
        <w:rPr>
          <w:b/>
          <w:bCs/>
          <w:i/>
          <w:iCs/>
          <w:sz w:val="28"/>
          <w:szCs w:val="28"/>
        </w:rPr>
        <w:t>”</w:t>
      </w:r>
    </w:p>
    <w:p w:rsidR="00FF0F57" w:rsidRDefault="00FF0F57" w:rsidP="00FF0F57">
      <w:pPr>
        <w:spacing w:line="300" w:lineRule="exact"/>
        <w:ind w:right="-709"/>
        <w:jc w:val="center"/>
        <w:rPr>
          <w:b/>
          <w:sz w:val="26"/>
          <w:szCs w:val="26"/>
        </w:rPr>
      </w:pPr>
      <w:r w:rsidRPr="00DC6852">
        <w:rPr>
          <w:b/>
          <w:sz w:val="26"/>
          <w:szCs w:val="26"/>
        </w:rPr>
        <w:t>CIG n°</w:t>
      </w:r>
      <w:r>
        <w:rPr>
          <w:b/>
          <w:sz w:val="26"/>
          <w:szCs w:val="26"/>
        </w:rPr>
        <w:t>Z392EFA497</w:t>
      </w:r>
    </w:p>
    <w:p w:rsidR="00FF07B0" w:rsidRDefault="00FF07B0" w:rsidP="00FF0F57">
      <w:pPr>
        <w:spacing w:line="300" w:lineRule="exact"/>
        <w:ind w:right="-709"/>
        <w:jc w:val="center"/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e CAP</w:t>
      </w:r>
      <w:r>
        <w:t>)    ___________________________________________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FF07B0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FF07B0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7A30DB" w:rsidRDefault="00FF07B0" w:rsidP="007A30DB">
      <w:pPr>
        <w:spacing w:line="300" w:lineRule="exact"/>
        <w:ind w:right="-709"/>
        <w:jc w:val="both"/>
        <w:rPr>
          <w:b/>
          <w:sz w:val="26"/>
          <w:szCs w:val="26"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fornitura di</w:t>
      </w:r>
      <w:r w:rsidR="002F39FD" w:rsidRPr="00432AC5">
        <w:t xml:space="preserve"> </w:t>
      </w:r>
      <w:r w:rsidR="002C36A6" w:rsidRPr="002C36A6">
        <w:rPr>
          <w:b/>
          <w:bCs/>
          <w:i/>
          <w:iCs/>
        </w:rPr>
        <w:t>“</w:t>
      </w:r>
      <w:r w:rsidR="007A30DB" w:rsidRPr="007A30DB">
        <w:rPr>
          <w:b/>
          <w:bCs/>
          <w:i/>
          <w:iCs/>
        </w:rPr>
        <w:t>Manutenzione straordinaria degli essiccatori ad assorbimento DY11 e DY31 a servizio della centrale aria compressa CIRA”</w:t>
      </w:r>
      <w:r w:rsidR="007A30DB">
        <w:rPr>
          <w:b/>
          <w:bCs/>
          <w:i/>
          <w:iCs/>
        </w:rPr>
        <w:t xml:space="preserve"> </w:t>
      </w:r>
      <w:r w:rsidR="004A43BB" w:rsidRPr="004A43BB">
        <w:t>così come dettagliato nel relativo avvis</w:t>
      </w:r>
      <w:bookmarkStart w:id="0" w:name="_GoBack"/>
      <w:bookmarkEnd w:id="0"/>
      <w:r w:rsidR="004A43BB" w:rsidRPr="004A43BB">
        <w:t>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 xml:space="preserve">Documentazione necessaria a comprovare il soddisfacimento dei requisiti di partecipazione di cui al paragrafo </w:t>
      </w:r>
      <w:r w:rsidR="007A30DB">
        <w:t>4</w:t>
      </w:r>
      <w:r w:rsidRPr="00091F7A">
        <w:t xml:space="preserve"> punti </w:t>
      </w:r>
      <w:r w:rsidR="007A30DB">
        <w:t>1</w:t>
      </w:r>
      <w:r w:rsidR="00091F7A" w:rsidRPr="00091F7A">
        <w:t xml:space="preserve"> e </w:t>
      </w:r>
      <w:r w:rsidRPr="00091F7A">
        <w:t>3;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72D1"/>
    <w:rsid w:val="00091F7A"/>
    <w:rsid w:val="00173827"/>
    <w:rsid w:val="00194D0F"/>
    <w:rsid w:val="00280831"/>
    <w:rsid w:val="002C36A6"/>
    <w:rsid w:val="002F39FD"/>
    <w:rsid w:val="00300B9D"/>
    <w:rsid w:val="00373ABB"/>
    <w:rsid w:val="003F65C2"/>
    <w:rsid w:val="00403EAD"/>
    <w:rsid w:val="00432AC5"/>
    <w:rsid w:val="004A43BB"/>
    <w:rsid w:val="00547C83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A30DB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CD236E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50597"/>
    <w:rsid w:val="00FA123D"/>
    <w:rsid w:val="00FF07B0"/>
    <w:rsid w:val="00FF0F57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0573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Manutenzione straordinaria degli essiccatori ad assorbimento per centrale aria compressa</TermName>
          <TermId xmlns="http://schemas.microsoft.com/office/infopath/2007/PartnerControls">d481cbfc-0a9a-4cf6-b9d9-65e09a12a207</TermId>
        </TermInfo>
      </Terms>
    </f7757a0ae7774548a5db2bac7977f8a4>
    <TaxCatchAll xmlns="141e550d-053c-4ab8-85de-d75d5abd7e2a">
      <Value>743</Value>
    </TaxCatchAll>
  </documentManagement>
</p:properties>
</file>

<file path=customXml/itemProps1.xml><?xml version="1.0" encoding="utf-8"?>
<ds:datastoreItem xmlns:ds="http://schemas.openxmlformats.org/officeDocument/2006/customXml" ds:itemID="{07AC613E-D107-43FC-9E84-9A19FD8B380B}"/>
</file>

<file path=customXml/itemProps2.xml><?xml version="1.0" encoding="utf-8"?>
<ds:datastoreItem xmlns:ds="http://schemas.openxmlformats.org/officeDocument/2006/customXml" ds:itemID="{C7C161FB-3AC7-467E-971A-46242744C49B}"/>
</file>

<file path=customXml/itemProps3.xml><?xml version="1.0" encoding="utf-8"?>
<ds:datastoreItem xmlns:ds="http://schemas.openxmlformats.org/officeDocument/2006/customXml" ds:itemID="{50D9F108-FCF3-4D03-851C-C5BFA38FB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Domanda di adesione</dc:title>
  <dc:subject/>
  <dc:creator>Femiano Antonella</dc:creator>
  <cp:keywords/>
  <dc:description/>
  <cp:lastModifiedBy>Di Blasi Cinzia</cp:lastModifiedBy>
  <cp:revision>2</cp:revision>
  <cp:lastPrinted>2020-03-09T16:22:00Z</cp:lastPrinted>
  <dcterms:created xsi:type="dcterms:W3CDTF">2021-02-17T09:40:00Z</dcterms:created>
  <dcterms:modified xsi:type="dcterms:W3CDTF">2021-02-17T09:40:00Z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743;#Manutenzione straordinaria degli essiccatori ad assorbimento per centrale aria compressa|d481cbfc-0a9a-4cf6-b9d9-65e09a12a207</vt:lpwstr>
  </property>
</Properties>
</file>